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98F8" w14:textId="5899F17F" w:rsidR="009006B1" w:rsidRPr="00B43DED" w:rsidRDefault="00195352" w:rsidP="00A30C62">
      <w:pPr>
        <w:tabs>
          <w:tab w:val="left" w:pos="360"/>
        </w:tabs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05EED342" wp14:editId="3C05EFCE">
            <wp:simplePos x="0" y="0"/>
            <wp:positionH relativeFrom="margin">
              <wp:align>center</wp:align>
            </wp:positionH>
            <wp:positionV relativeFrom="margin">
              <wp:posOffset>-219075</wp:posOffset>
            </wp:positionV>
            <wp:extent cx="7390765" cy="1303655"/>
            <wp:effectExtent l="0" t="0" r="635" b="0"/>
            <wp:wrapSquare wrapText="bothSides"/>
            <wp:docPr id="2" name="Picture 2" descr="Sedgwick County Logo&#10;Division of Finance -  Purchasing Department&#10;100 N. Broadway St, Suite 610 Wichita, KS 67202&#10;Phone (316) 660-7255&#10;Fax (316) 660-1839&#10;purchasing@sedgwick.gov&#10;sedgwickcounty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edgwick County Logo&#10;Division of Finance -  Purchasing Department&#10;100 N. Broadway St, Suite 610 Wichita, KS 67202&#10;Phone (316) 660-7255&#10;Fax (316) 660-1839&#10;purchasing@sedgwick.gov&#10;sedgwickcounty.or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765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727BF" w14:textId="7565D835" w:rsidR="00B56723" w:rsidRDefault="00B56723" w:rsidP="00B56723"/>
    <w:p w14:paraId="30FCD395" w14:textId="5BD013F1" w:rsidR="00B56723" w:rsidRPr="002D215D" w:rsidRDefault="00B56723" w:rsidP="00B56723"/>
    <w:p w14:paraId="6E4DC515" w14:textId="318CA80C" w:rsidR="00B56723" w:rsidRPr="00AB7BE0" w:rsidRDefault="00B56723" w:rsidP="00B56723">
      <w:pPr>
        <w:pStyle w:val="Heading1"/>
        <w:kinsoku w:val="0"/>
        <w:overflowPunct w:val="0"/>
        <w:ind w:left="98"/>
        <w:rPr>
          <w:rFonts w:ascii="Times New Roman" w:hAnsi="Times New Roman" w:cs="Times New Roman"/>
          <w:b w:val="0"/>
          <w:bCs w:val="0"/>
        </w:rPr>
      </w:pPr>
      <w:r w:rsidRPr="00AB7BE0">
        <w:rPr>
          <w:rFonts w:ascii="Times New Roman" w:hAnsi="Times New Roman" w:cs="Times New Roman"/>
          <w:spacing w:val="-1"/>
        </w:rPr>
        <w:t>ADDENDUM #</w:t>
      </w:r>
      <w:r w:rsidR="007579BE" w:rsidRPr="00AB7BE0">
        <w:rPr>
          <w:rFonts w:ascii="Times New Roman" w:hAnsi="Times New Roman" w:cs="Times New Roman"/>
          <w:spacing w:val="-1"/>
        </w:rPr>
        <w:t>1</w:t>
      </w:r>
    </w:p>
    <w:p w14:paraId="388E9B2F" w14:textId="319CCA77" w:rsidR="00B56723" w:rsidRPr="00AB7BE0" w:rsidRDefault="00AC64CA" w:rsidP="00B56723">
      <w:pPr>
        <w:kinsoku w:val="0"/>
        <w:overflowPunct w:val="0"/>
        <w:ind w:left="97"/>
        <w:jc w:val="center"/>
        <w:rPr>
          <w:sz w:val="22"/>
          <w:szCs w:val="22"/>
        </w:rPr>
      </w:pPr>
      <w:r w:rsidRPr="00AB7BE0">
        <w:rPr>
          <w:b/>
          <w:bCs/>
          <w:sz w:val="22"/>
          <w:szCs w:val="22"/>
        </w:rPr>
        <w:t>RFP</w:t>
      </w:r>
      <w:r w:rsidR="007579BE" w:rsidRPr="00AB7BE0">
        <w:rPr>
          <w:b/>
          <w:bCs/>
          <w:sz w:val="22"/>
          <w:szCs w:val="22"/>
        </w:rPr>
        <w:t xml:space="preserve"> </w:t>
      </w:r>
      <w:r w:rsidR="00AB7BE0" w:rsidRPr="00AB7BE0">
        <w:rPr>
          <w:b/>
          <w:bCs/>
          <w:sz w:val="22"/>
          <w:szCs w:val="22"/>
        </w:rPr>
        <w:t>#</w:t>
      </w:r>
      <w:r w:rsidR="007579BE" w:rsidRPr="00AB7BE0">
        <w:rPr>
          <w:b/>
          <w:bCs/>
          <w:sz w:val="22"/>
          <w:szCs w:val="22"/>
        </w:rPr>
        <w:t>26-0093</w:t>
      </w:r>
    </w:p>
    <w:p w14:paraId="4AE07BB3" w14:textId="4C53D665" w:rsidR="00B56723" w:rsidRPr="00AB7BE0" w:rsidRDefault="007579BE" w:rsidP="00B56723">
      <w:pPr>
        <w:contextualSpacing/>
        <w:jc w:val="center"/>
        <w:rPr>
          <w:b/>
          <w:caps/>
          <w:sz w:val="22"/>
          <w:szCs w:val="22"/>
        </w:rPr>
      </w:pPr>
      <w:r w:rsidRPr="00AB7BE0">
        <w:rPr>
          <w:b/>
          <w:caps/>
          <w:sz w:val="22"/>
          <w:szCs w:val="22"/>
        </w:rPr>
        <w:t>3</w:t>
      </w:r>
      <w:r w:rsidRPr="00AB7BE0">
        <w:rPr>
          <w:b/>
          <w:caps/>
          <w:sz w:val="22"/>
          <w:szCs w:val="22"/>
          <w:vertAlign w:val="superscript"/>
        </w:rPr>
        <w:t>RD</w:t>
      </w:r>
      <w:r w:rsidRPr="00AB7BE0">
        <w:rPr>
          <w:b/>
          <w:caps/>
          <w:sz w:val="22"/>
          <w:szCs w:val="22"/>
        </w:rPr>
        <w:t xml:space="preserve"> SHIFT SECURITY PERSONNEL</w:t>
      </w:r>
    </w:p>
    <w:p w14:paraId="394F7933" w14:textId="11F95C4D" w:rsidR="00B56723" w:rsidRPr="00AB7BE0" w:rsidRDefault="00B56723" w:rsidP="00B56723">
      <w:pPr>
        <w:pStyle w:val="Heading1"/>
        <w:rPr>
          <w:rFonts w:ascii="Times New Roman" w:hAnsi="Times New Roman" w:cs="Times New Roman"/>
          <w:caps/>
        </w:rPr>
      </w:pPr>
    </w:p>
    <w:p w14:paraId="38E96EB9" w14:textId="29E9000A" w:rsidR="00B56723" w:rsidRPr="00AB7BE0" w:rsidRDefault="00B56723" w:rsidP="00B56723">
      <w:pPr>
        <w:kinsoku w:val="0"/>
        <w:overflowPunct w:val="0"/>
        <w:spacing w:before="9" w:line="240" w:lineRule="exact"/>
        <w:rPr>
          <w:sz w:val="22"/>
          <w:szCs w:val="22"/>
        </w:rPr>
      </w:pPr>
    </w:p>
    <w:p w14:paraId="6E4976D6" w14:textId="46EED125" w:rsidR="00B56723" w:rsidRPr="00AB7BE0" w:rsidRDefault="007579BE" w:rsidP="00B56723">
      <w:pPr>
        <w:pStyle w:val="BodyText"/>
        <w:kinsoku w:val="0"/>
        <w:overflowPunct w:val="0"/>
        <w:rPr>
          <w:sz w:val="22"/>
          <w:szCs w:val="22"/>
        </w:rPr>
      </w:pPr>
      <w:r w:rsidRPr="00AB7BE0">
        <w:rPr>
          <w:sz w:val="22"/>
          <w:szCs w:val="22"/>
        </w:rPr>
        <w:t>September 22, 2026</w:t>
      </w:r>
    </w:p>
    <w:p w14:paraId="1360E276" w14:textId="0CC3C3C1" w:rsidR="00B56723" w:rsidRPr="00AB7BE0" w:rsidRDefault="00B56723" w:rsidP="00B56723">
      <w:pPr>
        <w:kinsoku w:val="0"/>
        <w:overflowPunct w:val="0"/>
        <w:spacing w:line="200" w:lineRule="exact"/>
        <w:rPr>
          <w:sz w:val="22"/>
          <w:szCs w:val="22"/>
        </w:rPr>
      </w:pPr>
    </w:p>
    <w:p w14:paraId="06DC7FF1" w14:textId="04DC6B4B" w:rsidR="00B56723" w:rsidRPr="00AB7BE0" w:rsidRDefault="00B56723" w:rsidP="00B56723">
      <w:pPr>
        <w:rPr>
          <w:sz w:val="22"/>
          <w:szCs w:val="22"/>
        </w:rPr>
      </w:pPr>
      <w:r w:rsidRPr="00AB7BE0">
        <w:rPr>
          <w:sz w:val="22"/>
          <w:szCs w:val="22"/>
        </w:rPr>
        <w:t xml:space="preserve">The following is to ensure that vendors have complete information prior to submitting a </w:t>
      </w:r>
      <w:r w:rsidRPr="00AB7BE0">
        <w:rPr>
          <w:b/>
          <w:i/>
          <w:sz w:val="22"/>
          <w:szCs w:val="22"/>
        </w:rPr>
        <w:t xml:space="preserve">Request for </w:t>
      </w:r>
      <w:r w:rsidR="00AC64CA" w:rsidRPr="00AB7BE0">
        <w:rPr>
          <w:b/>
          <w:i/>
          <w:sz w:val="22"/>
          <w:szCs w:val="22"/>
        </w:rPr>
        <w:t>Proposal.</w:t>
      </w:r>
      <w:r w:rsidRPr="00AB7BE0">
        <w:rPr>
          <w:sz w:val="22"/>
          <w:szCs w:val="22"/>
        </w:rPr>
        <w:t xml:space="preserve">  Here are some clarifications regarding the </w:t>
      </w:r>
      <w:r w:rsidR="007579BE" w:rsidRPr="00AB7BE0">
        <w:rPr>
          <w:sz w:val="22"/>
          <w:szCs w:val="22"/>
        </w:rPr>
        <w:t>3</w:t>
      </w:r>
      <w:r w:rsidR="007579BE" w:rsidRPr="00AB7BE0">
        <w:rPr>
          <w:sz w:val="22"/>
          <w:szCs w:val="22"/>
          <w:vertAlign w:val="superscript"/>
        </w:rPr>
        <w:t>rd</w:t>
      </w:r>
      <w:r w:rsidR="007579BE" w:rsidRPr="00AB7BE0">
        <w:rPr>
          <w:sz w:val="22"/>
          <w:szCs w:val="22"/>
        </w:rPr>
        <w:t xml:space="preserve"> Shift Security Personnel</w:t>
      </w:r>
      <w:r w:rsidR="00AC64CA" w:rsidRPr="00AB7BE0">
        <w:rPr>
          <w:sz w:val="22"/>
          <w:szCs w:val="22"/>
        </w:rPr>
        <w:t>:</w:t>
      </w:r>
    </w:p>
    <w:p w14:paraId="5425076F" w14:textId="77777777" w:rsidR="00B56723" w:rsidRPr="00B51C10" w:rsidRDefault="00B56723" w:rsidP="00B56723">
      <w:pPr>
        <w:kinsoku w:val="0"/>
        <w:overflowPunct w:val="0"/>
        <w:rPr>
          <w:sz w:val="22"/>
          <w:szCs w:val="22"/>
        </w:rPr>
      </w:pPr>
    </w:p>
    <w:p w14:paraId="2B9B00B9" w14:textId="77777777" w:rsidR="00B56723" w:rsidRPr="00B51C10" w:rsidRDefault="00B56723" w:rsidP="00B56723">
      <w:pPr>
        <w:kinsoku w:val="0"/>
        <w:overflowPunct w:val="0"/>
        <w:rPr>
          <w:sz w:val="22"/>
          <w:szCs w:val="22"/>
        </w:rPr>
      </w:pPr>
      <w:r w:rsidRPr="00B51C10">
        <w:rPr>
          <w:sz w:val="22"/>
          <w:szCs w:val="22"/>
        </w:rPr>
        <w:t xml:space="preserve">Questions and/or statements of clarification are in </w:t>
      </w:r>
      <w:r w:rsidRPr="00B51C10">
        <w:rPr>
          <w:b/>
          <w:bCs/>
          <w:sz w:val="22"/>
          <w:szCs w:val="22"/>
        </w:rPr>
        <w:t xml:space="preserve">bold </w:t>
      </w:r>
      <w:r w:rsidRPr="00B51C10">
        <w:rPr>
          <w:sz w:val="22"/>
          <w:szCs w:val="22"/>
        </w:rPr>
        <w:t xml:space="preserve">font, and answers to specific questions are </w:t>
      </w:r>
      <w:r w:rsidRPr="00B51C10">
        <w:rPr>
          <w:i/>
          <w:iCs/>
          <w:sz w:val="22"/>
          <w:szCs w:val="22"/>
        </w:rPr>
        <w:t>italicized.</w:t>
      </w:r>
    </w:p>
    <w:p w14:paraId="7477730C" w14:textId="77777777" w:rsidR="00B56723" w:rsidRPr="00B51C10" w:rsidRDefault="00B56723" w:rsidP="00B56723">
      <w:pPr>
        <w:rPr>
          <w:iCs/>
          <w:sz w:val="22"/>
          <w:szCs w:val="22"/>
        </w:rPr>
      </w:pPr>
    </w:p>
    <w:p w14:paraId="25859C41" w14:textId="77777777" w:rsidR="00B56723" w:rsidRPr="00B51C10" w:rsidRDefault="00B56723" w:rsidP="00B56723">
      <w:pPr>
        <w:rPr>
          <w:iCs/>
          <w:sz w:val="22"/>
          <w:szCs w:val="22"/>
        </w:rPr>
      </w:pPr>
    </w:p>
    <w:p w14:paraId="57CF222A" w14:textId="30261845" w:rsidR="007579BE" w:rsidRPr="007579BE" w:rsidRDefault="007579BE" w:rsidP="00AB7BE0">
      <w:pPr>
        <w:pStyle w:val="ListParagraph"/>
        <w:numPr>
          <w:ilvl w:val="0"/>
          <w:numId w:val="11"/>
        </w:numPr>
        <w:ind w:left="540" w:hanging="540"/>
        <w:rPr>
          <w:b/>
          <w:bCs/>
          <w:color w:val="000000"/>
        </w:rPr>
      </w:pPr>
      <w:r w:rsidRPr="007579BE">
        <w:rPr>
          <w:b/>
          <w:bCs/>
          <w:color w:val="000000"/>
        </w:rPr>
        <w:t xml:space="preserve">The RFP references providing “an unarmed security officer” for the 11:00 p.m. to 7:00 a.m. shift while also listing nine </w:t>
      </w:r>
      <w:r w:rsidR="00AB7BE0">
        <w:rPr>
          <w:b/>
          <w:bCs/>
          <w:color w:val="000000"/>
        </w:rPr>
        <w:t xml:space="preserve">(9) </w:t>
      </w:r>
      <w:r w:rsidRPr="007579BE">
        <w:rPr>
          <w:b/>
          <w:bCs/>
          <w:color w:val="000000"/>
        </w:rPr>
        <w:t xml:space="preserve">buildings and two </w:t>
      </w:r>
      <w:r w:rsidR="00AB7BE0">
        <w:rPr>
          <w:b/>
          <w:bCs/>
          <w:color w:val="000000"/>
        </w:rPr>
        <w:t xml:space="preserve">(2) </w:t>
      </w:r>
      <w:r w:rsidRPr="007579BE">
        <w:rPr>
          <w:b/>
          <w:bCs/>
          <w:color w:val="000000"/>
        </w:rPr>
        <w:t xml:space="preserve">parking structures. Is the </w:t>
      </w:r>
      <w:r w:rsidR="00AB7BE0">
        <w:rPr>
          <w:b/>
          <w:bCs/>
          <w:color w:val="000000"/>
        </w:rPr>
        <w:t>c</w:t>
      </w:r>
      <w:r w:rsidRPr="007579BE">
        <w:rPr>
          <w:b/>
          <w:bCs/>
          <w:color w:val="000000"/>
        </w:rPr>
        <w:t>ounty requesting one</w:t>
      </w:r>
      <w:r w:rsidR="00AB7BE0">
        <w:rPr>
          <w:b/>
          <w:bCs/>
          <w:color w:val="000000"/>
        </w:rPr>
        <w:t xml:space="preserve"> (1) </w:t>
      </w:r>
      <w:r w:rsidRPr="007579BE">
        <w:rPr>
          <w:b/>
          <w:bCs/>
          <w:color w:val="000000"/>
        </w:rPr>
        <w:t xml:space="preserve">security officer total per shift to monitor and patrol all listed locations or one </w:t>
      </w:r>
      <w:r w:rsidR="00AB7BE0">
        <w:rPr>
          <w:b/>
          <w:bCs/>
          <w:color w:val="000000"/>
        </w:rPr>
        <w:t xml:space="preserve">(1) </w:t>
      </w:r>
      <w:r w:rsidRPr="007579BE">
        <w:rPr>
          <w:b/>
          <w:bCs/>
          <w:color w:val="000000"/>
        </w:rPr>
        <w:t>security officer at each location? If neither, please confirm the total number of officers required per shift.</w:t>
      </w:r>
    </w:p>
    <w:p w14:paraId="11C83E10" w14:textId="387054ED" w:rsidR="00B56723" w:rsidRPr="007579BE" w:rsidRDefault="00B56723" w:rsidP="007579BE">
      <w:pPr>
        <w:pStyle w:val="ListParagraph"/>
        <w:ind w:left="1080"/>
        <w:rPr>
          <w:b/>
          <w:bCs/>
          <w:i/>
          <w:iCs/>
          <w:sz w:val="22"/>
          <w:szCs w:val="22"/>
        </w:rPr>
      </w:pPr>
    </w:p>
    <w:p w14:paraId="4DC5DF75" w14:textId="77777777" w:rsidR="00B56723" w:rsidRDefault="00B56723" w:rsidP="00B56723">
      <w:pPr>
        <w:rPr>
          <w:iCs/>
          <w:sz w:val="22"/>
          <w:szCs w:val="22"/>
        </w:rPr>
      </w:pPr>
    </w:p>
    <w:p w14:paraId="0A6A8C01" w14:textId="1B264ECC" w:rsidR="00A0455C" w:rsidRPr="00A0455C" w:rsidRDefault="00A0455C" w:rsidP="00AB7BE0">
      <w:pPr>
        <w:ind w:left="540"/>
        <w:rPr>
          <w:i/>
          <w:sz w:val="22"/>
          <w:szCs w:val="22"/>
        </w:rPr>
      </w:pPr>
      <w:r w:rsidRPr="00A0455C">
        <w:rPr>
          <w:i/>
          <w:sz w:val="22"/>
          <w:szCs w:val="22"/>
        </w:rPr>
        <w:t xml:space="preserve">The purpose of this RFP is to establish one </w:t>
      </w:r>
      <w:r w:rsidR="00AB7BE0">
        <w:rPr>
          <w:i/>
          <w:sz w:val="22"/>
          <w:szCs w:val="22"/>
        </w:rPr>
        <w:t xml:space="preserve">(1) </w:t>
      </w:r>
      <w:r w:rsidRPr="00A0455C">
        <w:rPr>
          <w:i/>
          <w:sz w:val="22"/>
          <w:szCs w:val="22"/>
        </w:rPr>
        <w:t xml:space="preserve">officer per shift to monitor all locations via camera and </w:t>
      </w:r>
      <w:r w:rsidR="00AB7BE0">
        <w:rPr>
          <w:i/>
          <w:sz w:val="22"/>
          <w:szCs w:val="22"/>
        </w:rPr>
        <w:t>two (</w:t>
      </w:r>
      <w:r w:rsidRPr="00A0455C">
        <w:rPr>
          <w:i/>
          <w:sz w:val="22"/>
          <w:szCs w:val="22"/>
        </w:rPr>
        <w:t>2</w:t>
      </w:r>
      <w:r w:rsidR="00AB7BE0">
        <w:rPr>
          <w:i/>
          <w:sz w:val="22"/>
          <w:szCs w:val="22"/>
        </w:rPr>
        <w:t xml:space="preserve">) </w:t>
      </w:r>
      <w:r w:rsidRPr="00A0455C">
        <w:rPr>
          <w:i/>
          <w:sz w:val="22"/>
          <w:szCs w:val="22"/>
        </w:rPr>
        <w:t>external patrols per shift (weather permitting).</w:t>
      </w:r>
    </w:p>
    <w:p w14:paraId="4C3B3CB6" w14:textId="77777777" w:rsidR="0097723F" w:rsidRPr="00A0455C" w:rsidRDefault="0097723F" w:rsidP="00A0455C">
      <w:pPr>
        <w:ind w:left="720"/>
        <w:rPr>
          <w:i/>
          <w:sz w:val="22"/>
          <w:szCs w:val="22"/>
        </w:rPr>
      </w:pPr>
    </w:p>
    <w:p w14:paraId="4A65E28F" w14:textId="77777777" w:rsidR="0097723F" w:rsidRPr="00A0455C" w:rsidRDefault="0097723F" w:rsidP="00B56723">
      <w:pPr>
        <w:rPr>
          <w:i/>
          <w:sz w:val="22"/>
          <w:szCs w:val="22"/>
        </w:rPr>
      </w:pPr>
    </w:p>
    <w:p w14:paraId="4CA55CDB" w14:textId="27A63FD0" w:rsidR="007579BE" w:rsidRDefault="007579BE" w:rsidP="00B56723">
      <w:pPr>
        <w:rPr>
          <w:iCs/>
          <w:sz w:val="22"/>
          <w:szCs w:val="22"/>
        </w:rPr>
      </w:pPr>
    </w:p>
    <w:p w14:paraId="2755470F" w14:textId="77777777" w:rsidR="007579BE" w:rsidRPr="007579BE" w:rsidRDefault="007579BE" w:rsidP="00B56723">
      <w:pPr>
        <w:rPr>
          <w:b/>
          <w:bCs/>
          <w:iCs/>
          <w:sz w:val="22"/>
          <w:szCs w:val="22"/>
        </w:rPr>
      </w:pPr>
    </w:p>
    <w:p w14:paraId="6A8E1046" w14:textId="681B9E7D" w:rsidR="00B56723" w:rsidRPr="00B51C10" w:rsidRDefault="00B56723" w:rsidP="00B56723">
      <w:pPr>
        <w:rPr>
          <w:iCs/>
          <w:sz w:val="22"/>
          <w:szCs w:val="22"/>
        </w:rPr>
      </w:pPr>
    </w:p>
    <w:p w14:paraId="6651C2AA" w14:textId="3ECFBFE8" w:rsidR="00B56723" w:rsidRPr="00AB7BE0" w:rsidRDefault="00B56723" w:rsidP="00B56723">
      <w:pPr>
        <w:pStyle w:val="Default"/>
        <w:rPr>
          <w:color w:val="auto"/>
          <w:sz w:val="22"/>
          <w:szCs w:val="22"/>
        </w:rPr>
      </w:pPr>
      <w:r w:rsidRPr="00AB7BE0">
        <w:rPr>
          <w:color w:val="auto"/>
          <w:sz w:val="22"/>
          <w:szCs w:val="22"/>
        </w:rPr>
        <w:t xml:space="preserve">Firms interested in submitting a </w:t>
      </w:r>
      <w:r w:rsidR="00AC64CA" w:rsidRPr="00AB7BE0">
        <w:rPr>
          <w:b/>
          <w:bCs/>
          <w:i/>
          <w:iCs/>
          <w:color w:val="auto"/>
          <w:sz w:val="22"/>
          <w:szCs w:val="22"/>
        </w:rPr>
        <w:t>Proposal</w:t>
      </w:r>
      <w:r w:rsidRPr="00AB7BE0">
        <w:rPr>
          <w:color w:val="auto"/>
          <w:sz w:val="22"/>
          <w:szCs w:val="22"/>
        </w:rPr>
        <w:t xml:space="preserve">, must respond with complete information and </w:t>
      </w:r>
      <w:r w:rsidRPr="00AB7BE0">
        <w:rPr>
          <w:b/>
          <w:bCs/>
          <w:color w:val="auto"/>
          <w:sz w:val="22"/>
          <w:szCs w:val="22"/>
        </w:rPr>
        <w:t xml:space="preserve">deliver on or before 1:45 pm </w:t>
      </w:r>
      <w:r w:rsidRPr="00AB7BE0">
        <w:rPr>
          <w:b/>
          <w:bCs/>
          <w:i/>
          <w:iCs/>
          <w:color w:val="auto"/>
          <w:sz w:val="22"/>
          <w:szCs w:val="22"/>
        </w:rPr>
        <w:t xml:space="preserve">CST, </w:t>
      </w:r>
      <w:r w:rsidR="007579BE" w:rsidRPr="00AB7BE0">
        <w:rPr>
          <w:b/>
          <w:bCs/>
          <w:i/>
          <w:iCs/>
          <w:color w:val="auto"/>
          <w:sz w:val="22"/>
          <w:szCs w:val="22"/>
        </w:rPr>
        <w:t>October 6, 2026</w:t>
      </w:r>
      <w:r w:rsidRPr="00AB7BE0">
        <w:rPr>
          <w:b/>
          <w:bCs/>
          <w:color w:val="auto"/>
          <w:sz w:val="22"/>
          <w:szCs w:val="22"/>
        </w:rPr>
        <w:t xml:space="preserve">. </w:t>
      </w:r>
      <w:r w:rsidRPr="00AB7BE0">
        <w:rPr>
          <w:color w:val="auto"/>
          <w:sz w:val="22"/>
          <w:szCs w:val="22"/>
        </w:rPr>
        <w:t>Late responses will not be accepted and will not receive consideration for final award.</w:t>
      </w:r>
    </w:p>
    <w:p w14:paraId="69A5EC9D" w14:textId="77777777" w:rsidR="00B56723" w:rsidRPr="00AB7BE0" w:rsidRDefault="00B56723" w:rsidP="00B56723">
      <w:pPr>
        <w:pStyle w:val="Default"/>
        <w:rPr>
          <w:color w:val="auto"/>
          <w:sz w:val="22"/>
          <w:szCs w:val="22"/>
        </w:rPr>
      </w:pPr>
    </w:p>
    <w:p w14:paraId="1D7342B7" w14:textId="4A4F2B09" w:rsidR="00B56723" w:rsidRPr="00AB7BE0" w:rsidRDefault="00B56723" w:rsidP="00B56723">
      <w:pPr>
        <w:rPr>
          <w:b/>
          <w:bCs/>
          <w:sz w:val="22"/>
          <w:szCs w:val="22"/>
        </w:rPr>
      </w:pPr>
      <w:r w:rsidRPr="00AB7BE0">
        <w:rPr>
          <w:b/>
          <w:bCs/>
          <w:sz w:val="22"/>
          <w:szCs w:val="22"/>
        </w:rPr>
        <w:t>“PLEASE ACKNOWLEDGE RECEIPT OF THIS ADDENDUM ON THE RFI RESPONSE PAGE.”</w:t>
      </w:r>
    </w:p>
    <w:p w14:paraId="69D32DBC" w14:textId="21ECEC90" w:rsidR="00B56723" w:rsidRPr="00AB7BE0" w:rsidRDefault="00B56723" w:rsidP="00B56723">
      <w:pPr>
        <w:rPr>
          <w:b/>
          <w:bCs/>
          <w:sz w:val="22"/>
          <w:szCs w:val="22"/>
        </w:rPr>
      </w:pPr>
    </w:p>
    <w:p w14:paraId="658E7B88" w14:textId="007E8209" w:rsidR="00B56723" w:rsidRPr="00AB7BE0" w:rsidRDefault="00B56723" w:rsidP="00B56723">
      <w:pPr>
        <w:rPr>
          <w:sz w:val="22"/>
          <w:szCs w:val="22"/>
        </w:rPr>
      </w:pPr>
    </w:p>
    <w:p w14:paraId="26260260" w14:textId="339CD35B" w:rsidR="00B56723" w:rsidRPr="00AB7BE0" w:rsidRDefault="00A0455C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  <w:r w:rsidRPr="00AB7BE0">
        <w:rPr>
          <w:i/>
          <w:noProof/>
          <w:sz w:val="22"/>
          <w:szCs w:val="22"/>
        </w:rPr>
        <w:drawing>
          <wp:anchor distT="0" distB="0" distL="114300" distR="114300" simplePos="0" relativeHeight="251664896" behindDoc="1" locked="0" layoutInCell="1" allowOverlap="1" wp14:anchorId="05562830" wp14:editId="7756CA9F">
            <wp:simplePos x="0" y="0"/>
            <wp:positionH relativeFrom="column">
              <wp:posOffset>-213360</wp:posOffset>
            </wp:positionH>
            <wp:positionV relativeFrom="paragraph">
              <wp:posOffset>127635</wp:posOffset>
            </wp:positionV>
            <wp:extent cx="1536700" cy="391795"/>
            <wp:effectExtent l="0" t="0" r="6350" b="8255"/>
            <wp:wrapNone/>
            <wp:docPr id="1878590265" name="Picture 2" descr="Jaimee O'Laughlin'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590265" name="Picture 2" descr="Jaimee O'Laughlin's Signature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0F8FB"/>
                        </a:clrFrom>
                        <a:clrTo>
                          <a:srgbClr val="F0F8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5DAEB" w14:textId="77777777" w:rsidR="00B56723" w:rsidRPr="00AB7BE0" w:rsidRDefault="00B56723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7C1C2C21" w14:textId="77777777" w:rsidR="00B56723" w:rsidRPr="00AB7BE0" w:rsidRDefault="00B56723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5FD5E81F" w14:textId="30F8017F" w:rsidR="00B56723" w:rsidRPr="00AB7BE0" w:rsidRDefault="00B56723" w:rsidP="00B56723">
      <w:pPr>
        <w:pStyle w:val="BodyText"/>
        <w:kinsoku w:val="0"/>
        <w:overflowPunct w:val="0"/>
        <w:spacing w:before="72"/>
        <w:contextualSpacing/>
        <w:rPr>
          <w:noProof/>
          <w:sz w:val="22"/>
          <w:szCs w:val="22"/>
        </w:rPr>
      </w:pPr>
      <w:r w:rsidRPr="00AB7BE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473B9DEA" wp14:editId="5525F738">
                <wp:simplePos x="0" y="0"/>
                <wp:positionH relativeFrom="page">
                  <wp:posOffset>447675</wp:posOffset>
                </wp:positionH>
                <wp:positionV relativeFrom="paragraph">
                  <wp:posOffset>30480</wp:posOffset>
                </wp:positionV>
                <wp:extent cx="1398905" cy="12700"/>
                <wp:effectExtent l="0" t="0" r="0" b="0"/>
                <wp:wrapNone/>
                <wp:docPr id="193155862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8905" cy="12700"/>
                        </a:xfrm>
                        <a:custGeom>
                          <a:avLst/>
                          <a:gdLst>
                            <a:gd name="T0" fmla="*/ 0 w 2203"/>
                            <a:gd name="T1" fmla="*/ 0 h 20"/>
                            <a:gd name="T2" fmla="*/ 2203 w 22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03" h="20">
                              <a:moveTo>
                                <a:pt x="0" y="0"/>
                              </a:moveTo>
                              <a:lnTo>
                                <a:pt x="22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153347" id="Freeform 2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.25pt,2.4pt,145.4pt,2.4pt" coordsize="22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E5aigIAAH8FAAAOAAAAZHJzL2Uyb0RvYy54bWysVNtu2zAMfR+wfxD0OGD1pXejTjG06zCg&#10;uwDNPkCR5diYLGqSEqf7+pHypW6HvgzLg0OZx+ThIcWr60On2V4534IpeXaUcqaMhKo125L/WN+9&#10;v+DMB2EqocGokj8qz69Xb99c9bZQOTSgK+UYBjG+6G3JmxBskSReNqoT/gisMuiswXUi4NFtk8qJ&#10;HqN3OsnT9CzpwVXWgVTe49vbwclXMX5dKxm+1bVXgemSI7cQny4+N/RMVlei2Dphm1aONMQ/sOhE&#10;azDpHOpWBMF2rv0rVNdKBx7qcCShS6CuW6liDVhNlr6o5qERVsVaUBxvZ5n8/wsrv+4f7HdH1L29&#10;B/nToyJJb30xe+jgEcM2/ReosIdiFyAWe6hdR19iGewQNX2cNVWHwCS+zI4vLy7TU84k+rL8PI2a&#10;J6KYPpY7Hz4piIHE/t6HoSUVWlHQihnRYdY1tq/uNHbnXcJS1rM8T4/H/s2Y7BmmYfnU4RmRLxAU&#10;4ZVAxwtYyqZASHs7ERPNxFUezEgWLSZo8tOojwVPuhBzLH6dEVsMgSiq7BUwEiRwLG0CD/9jEodD&#10;/XKcHWc4zptBDisCcaMcZLK+5FEr1qAxMOtgr9YQEeFF6zDXk1ebJWqIMvUYgYMbDcoTa5tzE+VF&#10;Zw3ctVrH1mpDjE7P0osokgfdVuQkNt5tNzfasb2g+xp/o2jPYA52porBGiWqj6MdRKsHO1Ib55hG&#10;l9aBLzZQPeIYOxi2AG4tNBpwvznrcQOU3P/aCac4058NXrHL7OSEVkY8nJyeo3TMLT2bpUcYiaFK&#10;HjhOAJk3YVgzO+vabYOZsliugQ94feqWxjzes4HVeMBbHmUcNxKtkeU5op725uoPAAAA//8DAFBL&#10;AwQUAAYACAAAACEAvgnnCN4AAAAGAQAADwAAAGRycy9kb3ducmV2LnhtbEyPwU7DMBBE70j8g7VI&#10;3Kjdqg1tGqdCSKhIXGjpody2iRNHjddR7KaBr2c5wW1WM5p5m21G14rB9KHxpGE6USAMFb5sqNZw&#10;+Hh5WIIIEanE1pPR8GUCbPLbmwzT0l9pZ4Z9rAWXUEhRg42xS6UMhTUOw8R3htirfO8w8tnXsuzx&#10;yuWulTOlEumwIV6w2Jlna4rz/uI0VO/Hoz0fVnP6TqrXT7TbxfC21fr+bnxag4hmjH9h+MVndMiZ&#10;6eQvVAbRanhUC05qmPMDbM9WisVJQ7IEmWfyP37+AwAA//8DAFBLAQItABQABgAIAAAAIQC2gziS&#10;/gAAAOEBAAATAAAAAAAAAAAAAAAAAAAAAABbQ29udGVudF9UeXBlc10ueG1sUEsBAi0AFAAGAAgA&#10;AAAhADj9If/WAAAAlAEAAAsAAAAAAAAAAAAAAAAALwEAAF9yZWxzLy5yZWxzUEsBAi0AFAAGAAgA&#10;AAAhACfoTlqKAgAAfwUAAA4AAAAAAAAAAAAAAAAALgIAAGRycy9lMm9Eb2MueG1sUEsBAi0AFAAG&#10;AAgAAAAhAL4J5wjeAAAABgEAAA8AAAAAAAAAAAAAAAAA5AQAAGRycy9kb3ducmV2LnhtbFBLBQYA&#10;AAAABAAEAPMAAADvBQAAAAA=&#10;" o:allowincell="f" filled="f" strokeweight=".15578mm">
                <v:path arrowok="t" o:connecttype="custom" o:connectlocs="0,0;1398905,0" o:connectangles="0,0"/>
                <w10:wrap anchorx="page"/>
              </v:polyline>
            </w:pict>
          </mc:Fallback>
        </mc:AlternateContent>
      </w:r>
      <w:r w:rsidR="007579BE" w:rsidRPr="00AB7BE0">
        <w:rPr>
          <w:noProof/>
          <w:sz w:val="22"/>
          <w:szCs w:val="22"/>
        </w:rPr>
        <w:t>Jaimee O’Laughlin</w:t>
      </w:r>
    </w:p>
    <w:p w14:paraId="253AB2A8" w14:textId="3358DBE5" w:rsidR="00B56723" w:rsidRPr="00AB7BE0" w:rsidRDefault="007579BE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 w:rsidRPr="00AB7BE0">
        <w:rPr>
          <w:spacing w:val="-1"/>
          <w:sz w:val="22"/>
          <w:szCs w:val="22"/>
        </w:rPr>
        <w:t>Purchasing Agent</w:t>
      </w:r>
    </w:p>
    <w:p w14:paraId="38A1760D" w14:textId="77777777" w:rsidR="00B56723" w:rsidRPr="00AB7BE0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1481F838" w14:textId="77777777" w:rsidR="00B56723" w:rsidRPr="00AB7BE0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2BECFFBC" w14:textId="77777777" w:rsidR="00B56723" w:rsidRPr="00AB7BE0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448B0887" w14:textId="77777777" w:rsidR="00B56723" w:rsidRPr="00AB7BE0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236FDD2C" w14:textId="113DB659" w:rsidR="00AB7BE0" w:rsidRPr="00AB7BE0" w:rsidRDefault="007579BE" w:rsidP="00AB7BE0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 w:rsidRPr="00AB7BE0">
        <w:rPr>
          <w:sz w:val="22"/>
          <w:szCs w:val="22"/>
        </w:rPr>
        <w:t>JO</w:t>
      </w:r>
      <w:r w:rsidR="00AC64CA" w:rsidRPr="00AB7BE0">
        <w:rPr>
          <w:sz w:val="22"/>
          <w:szCs w:val="22"/>
        </w:rPr>
        <w:t>/</w:t>
      </w:r>
      <w:r w:rsidRPr="00AB7BE0">
        <w:rPr>
          <w:sz w:val="22"/>
          <w:szCs w:val="22"/>
        </w:rPr>
        <w:t>ch</w:t>
      </w:r>
    </w:p>
    <w:sectPr w:rsidR="00AB7BE0" w:rsidRPr="00AB7BE0" w:rsidSect="0058154B">
      <w:footerReference w:type="default" r:id="rId9"/>
      <w:endnotePr>
        <w:numFmt w:val="decimal"/>
      </w:endnotePr>
      <w:pgSz w:w="12240" w:h="15840"/>
      <w:pgMar w:top="720" w:right="720" w:bottom="720" w:left="720" w:header="1008" w:footer="1008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78F1E" w14:textId="77777777" w:rsidR="00857D2D" w:rsidRDefault="00857D2D">
      <w:r>
        <w:separator/>
      </w:r>
    </w:p>
  </w:endnote>
  <w:endnote w:type="continuationSeparator" w:id="0">
    <w:p w14:paraId="29A273D5" w14:textId="77777777" w:rsidR="00857D2D" w:rsidRDefault="00857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A5F" w14:textId="1B0EAF98" w:rsidR="00636361" w:rsidRPr="00AB7BE0" w:rsidRDefault="00F01523" w:rsidP="00F71F79">
    <w:pPr>
      <w:pStyle w:val="Footer"/>
      <w:tabs>
        <w:tab w:val="clear" w:pos="4680"/>
        <w:tab w:val="clear" w:pos="9360"/>
      </w:tabs>
      <w:jc w:val="center"/>
      <w:rPr>
        <w:i/>
        <w:caps/>
      </w:rPr>
    </w:pPr>
    <w:r w:rsidRPr="00AB7BE0">
      <w:rPr>
        <w:i/>
        <w:caps/>
      </w:rPr>
      <w:t xml:space="preserve">Addendum #1, </w:t>
    </w:r>
    <w:r w:rsidR="00AC64CA" w:rsidRPr="00AB7BE0">
      <w:rPr>
        <w:i/>
        <w:caps/>
      </w:rPr>
      <w:t>RFP</w:t>
    </w:r>
    <w:r w:rsidR="00F71F79" w:rsidRPr="00AB7BE0">
      <w:rPr>
        <w:i/>
        <w:caps/>
      </w:rPr>
      <w:t xml:space="preserve"> #</w:t>
    </w:r>
    <w:r w:rsidR="007579BE" w:rsidRPr="00AB7BE0">
      <w:rPr>
        <w:i/>
        <w:caps/>
      </w:rPr>
      <w:t>26-0093</w:t>
    </w:r>
  </w:p>
  <w:p w14:paraId="18885555" w14:textId="77777777" w:rsidR="00B56723" w:rsidRDefault="00B56723" w:rsidP="00F71F79">
    <w:pPr>
      <w:pStyle w:val="Footer"/>
      <w:tabs>
        <w:tab w:val="clear" w:pos="4680"/>
        <w:tab w:val="clear" w:pos="9360"/>
      </w:tabs>
      <w:jc w:val="cen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8036A" w14:textId="77777777" w:rsidR="00857D2D" w:rsidRDefault="00857D2D">
      <w:r>
        <w:separator/>
      </w:r>
    </w:p>
  </w:footnote>
  <w:footnote w:type="continuationSeparator" w:id="0">
    <w:p w14:paraId="64BBA5B1" w14:textId="77777777" w:rsidR="00857D2D" w:rsidRDefault="00857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21"/>
    <w:multiLevelType w:val="multilevel"/>
    <w:tmpl w:val="C936D00A"/>
    <w:lvl w:ilvl="0">
      <w:start w:val="1"/>
      <w:numFmt w:val="decimal"/>
      <w:lvlText w:val="%1."/>
      <w:lvlJc w:val="left"/>
      <w:pPr>
        <w:ind w:left="86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90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9360" w:hanging="360"/>
      </w:pPr>
    </w:lvl>
    <w:lvl w:ilvl="3">
      <w:start w:val="1"/>
      <w:numFmt w:val="decimal"/>
      <w:lvlText w:val="(%4)"/>
      <w:lvlJc w:val="left"/>
      <w:pPr>
        <w:ind w:left="9720" w:hanging="360"/>
      </w:pPr>
    </w:lvl>
    <w:lvl w:ilvl="4">
      <w:start w:val="1"/>
      <w:numFmt w:val="lowerLetter"/>
      <w:lvlText w:val="(%5)"/>
      <w:lvlJc w:val="left"/>
      <w:pPr>
        <w:ind w:left="10080" w:hanging="360"/>
      </w:pPr>
    </w:lvl>
    <w:lvl w:ilvl="5">
      <w:start w:val="1"/>
      <w:numFmt w:val="lowerRoman"/>
      <w:lvlText w:val="(%6)"/>
      <w:lvlJc w:val="left"/>
      <w:pPr>
        <w:ind w:left="10440" w:hanging="360"/>
      </w:pPr>
    </w:lvl>
    <w:lvl w:ilvl="6">
      <w:start w:val="1"/>
      <w:numFmt w:val="decimal"/>
      <w:lvlText w:val="%7."/>
      <w:lvlJc w:val="left"/>
      <w:pPr>
        <w:ind w:left="10800" w:hanging="360"/>
      </w:pPr>
    </w:lvl>
    <w:lvl w:ilvl="7">
      <w:start w:val="1"/>
      <w:numFmt w:val="lowerLetter"/>
      <w:lvlText w:val="%8."/>
      <w:lvlJc w:val="left"/>
      <w:pPr>
        <w:ind w:left="11160" w:hanging="360"/>
      </w:pPr>
    </w:lvl>
    <w:lvl w:ilvl="8">
      <w:start w:val="1"/>
      <w:numFmt w:val="lowerRoman"/>
      <w:lvlText w:val="%9."/>
      <w:lvlJc w:val="left"/>
      <w:pPr>
        <w:ind w:left="11520" w:hanging="360"/>
      </w:pPr>
    </w:lvl>
  </w:abstractNum>
  <w:abstractNum w:abstractNumId="1" w15:restartNumberingAfterBreak="0">
    <w:nsid w:val="02065EB9"/>
    <w:multiLevelType w:val="multilevel"/>
    <w:tmpl w:val="C936D00A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54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5760" w:hanging="360"/>
      </w:pPr>
    </w:lvl>
    <w:lvl w:ilvl="3">
      <w:start w:val="1"/>
      <w:numFmt w:val="decimal"/>
      <w:lvlText w:val="(%4)"/>
      <w:lvlJc w:val="left"/>
      <w:pPr>
        <w:ind w:left="6120" w:hanging="360"/>
      </w:pPr>
    </w:lvl>
    <w:lvl w:ilvl="4">
      <w:start w:val="1"/>
      <w:numFmt w:val="lowerLetter"/>
      <w:lvlText w:val="(%5)"/>
      <w:lvlJc w:val="left"/>
      <w:pPr>
        <w:ind w:left="6480" w:hanging="360"/>
      </w:pPr>
    </w:lvl>
    <w:lvl w:ilvl="5">
      <w:start w:val="1"/>
      <w:numFmt w:val="lowerRoman"/>
      <w:lvlText w:val="(%6)"/>
      <w:lvlJc w:val="left"/>
      <w:pPr>
        <w:ind w:left="6840" w:hanging="36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left"/>
      <w:pPr>
        <w:ind w:left="7920" w:hanging="360"/>
      </w:pPr>
    </w:lvl>
  </w:abstractNum>
  <w:abstractNum w:abstractNumId="2" w15:restartNumberingAfterBreak="0">
    <w:nsid w:val="119C4777"/>
    <w:multiLevelType w:val="hybridMultilevel"/>
    <w:tmpl w:val="B07299B0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A1F7B"/>
    <w:multiLevelType w:val="hybridMultilevel"/>
    <w:tmpl w:val="C61A865A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13DC8"/>
    <w:multiLevelType w:val="hybridMultilevel"/>
    <w:tmpl w:val="F9DE59C6"/>
    <w:lvl w:ilvl="0" w:tplc="F37097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D832CF"/>
    <w:multiLevelType w:val="hybridMultilevel"/>
    <w:tmpl w:val="EB4EB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16E79"/>
    <w:multiLevelType w:val="hybridMultilevel"/>
    <w:tmpl w:val="22B28512"/>
    <w:lvl w:ilvl="0" w:tplc="CF56C6A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505E5B"/>
    <w:multiLevelType w:val="hybridMultilevel"/>
    <w:tmpl w:val="2D4E993A"/>
    <w:lvl w:ilvl="0" w:tplc="3E103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C27D5"/>
    <w:multiLevelType w:val="hybridMultilevel"/>
    <w:tmpl w:val="5504CF90"/>
    <w:lvl w:ilvl="0" w:tplc="79309D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482916">
    <w:abstractNumId w:val="1"/>
  </w:num>
  <w:num w:numId="2" w16cid:durableId="1405837279">
    <w:abstractNumId w:val="6"/>
  </w:num>
  <w:num w:numId="3" w16cid:durableId="501552940">
    <w:abstractNumId w:val="6"/>
  </w:num>
  <w:num w:numId="4" w16cid:durableId="516500870">
    <w:abstractNumId w:val="6"/>
  </w:num>
  <w:num w:numId="5" w16cid:durableId="1170407845">
    <w:abstractNumId w:val="0"/>
  </w:num>
  <w:num w:numId="6" w16cid:durableId="1705590332">
    <w:abstractNumId w:val="2"/>
  </w:num>
  <w:num w:numId="7" w16cid:durableId="523372094">
    <w:abstractNumId w:val="3"/>
  </w:num>
  <w:num w:numId="8" w16cid:durableId="1667517411">
    <w:abstractNumId w:val="7"/>
  </w:num>
  <w:num w:numId="9" w16cid:durableId="1897859704">
    <w:abstractNumId w:val="5"/>
  </w:num>
  <w:num w:numId="10" w16cid:durableId="1835296343">
    <w:abstractNumId w:val="8"/>
  </w:num>
  <w:num w:numId="11" w16cid:durableId="4359532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325"/>
    <w:rsid w:val="00003264"/>
    <w:rsid w:val="00016F83"/>
    <w:rsid w:val="000240F5"/>
    <w:rsid w:val="000607A0"/>
    <w:rsid w:val="00073AB6"/>
    <w:rsid w:val="00075632"/>
    <w:rsid w:val="00075A90"/>
    <w:rsid w:val="00081AFB"/>
    <w:rsid w:val="00092DC8"/>
    <w:rsid w:val="000A4A29"/>
    <w:rsid w:val="000B40D6"/>
    <w:rsid w:val="000C1A93"/>
    <w:rsid w:val="000C4979"/>
    <w:rsid w:val="000C6E23"/>
    <w:rsid w:val="000D10E3"/>
    <w:rsid w:val="000D4E33"/>
    <w:rsid w:val="000D7776"/>
    <w:rsid w:val="000E0956"/>
    <w:rsid w:val="000E5EB1"/>
    <w:rsid w:val="00111FEE"/>
    <w:rsid w:val="00113FB0"/>
    <w:rsid w:val="001251BF"/>
    <w:rsid w:val="00130A12"/>
    <w:rsid w:val="001357B8"/>
    <w:rsid w:val="00142951"/>
    <w:rsid w:val="00152047"/>
    <w:rsid w:val="00156F29"/>
    <w:rsid w:val="00163F50"/>
    <w:rsid w:val="00170451"/>
    <w:rsid w:val="00171EB7"/>
    <w:rsid w:val="00171F34"/>
    <w:rsid w:val="00176048"/>
    <w:rsid w:val="00190563"/>
    <w:rsid w:val="00193237"/>
    <w:rsid w:val="00193EEC"/>
    <w:rsid w:val="00195352"/>
    <w:rsid w:val="001A435A"/>
    <w:rsid w:val="001B5F62"/>
    <w:rsid w:val="001D4E05"/>
    <w:rsid w:val="001E7B47"/>
    <w:rsid w:val="001F735F"/>
    <w:rsid w:val="002069DF"/>
    <w:rsid w:val="002078CF"/>
    <w:rsid w:val="002103D5"/>
    <w:rsid w:val="00214775"/>
    <w:rsid w:val="002215EE"/>
    <w:rsid w:val="00226492"/>
    <w:rsid w:val="00231AF1"/>
    <w:rsid w:val="00233C2B"/>
    <w:rsid w:val="00235F36"/>
    <w:rsid w:val="00245B03"/>
    <w:rsid w:val="00250FE9"/>
    <w:rsid w:val="002543CF"/>
    <w:rsid w:val="0027683F"/>
    <w:rsid w:val="00287EC5"/>
    <w:rsid w:val="002A39F5"/>
    <w:rsid w:val="002A3D89"/>
    <w:rsid w:val="002B4B60"/>
    <w:rsid w:val="002B67F8"/>
    <w:rsid w:val="002C1C0C"/>
    <w:rsid w:val="002C7693"/>
    <w:rsid w:val="002D197B"/>
    <w:rsid w:val="002D1FE6"/>
    <w:rsid w:val="002D215D"/>
    <w:rsid w:val="002D2415"/>
    <w:rsid w:val="002D2E06"/>
    <w:rsid w:val="002E291D"/>
    <w:rsid w:val="002E4542"/>
    <w:rsid w:val="002E649E"/>
    <w:rsid w:val="002F3062"/>
    <w:rsid w:val="002F4DF5"/>
    <w:rsid w:val="00311990"/>
    <w:rsid w:val="003124F1"/>
    <w:rsid w:val="00320501"/>
    <w:rsid w:val="0033779A"/>
    <w:rsid w:val="00337B0A"/>
    <w:rsid w:val="00343B46"/>
    <w:rsid w:val="00343F28"/>
    <w:rsid w:val="00347EE1"/>
    <w:rsid w:val="00356A1A"/>
    <w:rsid w:val="00362A7C"/>
    <w:rsid w:val="00386BC1"/>
    <w:rsid w:val="003979E7"/>
    <w:rsid w:val="003B047A"/>
    <w:rsid w:val="003D0E6D"/>
    <w:rsid w:val="003D156F"/>
    <w:rsid w:val="003D7EB4"/>
    <w:rsid w:val="00402FB5"/>
    <w:rsid w:val="00403231"/>
    <w:rsid w:val="0040434F"/>
    <w:rsid w:val="004051AE"/>
    <w:rsid w:val="0041509F"/>
    <w:rsid w:val="0041691F"/>
    <w:rsid w:val="00421777"/>
    <w:rsid w:val="0043363B"/>
    <w:rsid w:val="0043762D"/>
    <w:rsid w:val="004435BC"/>
    <w:rsid w:val="00446DEC"/>
    <w:rsid w:val="004475A4"/>
    <w:rsid w:val="004673A7"/>
    <w:rsid w:val="00472D4C"/>
    <w:rsid w:val="00473097"/>
    <w:rsid w:val="00477FB9"/>
    <w:rsid w:val="004A10B5"/>
    <w:rsid w:val="004A431F"/>
    <w:rsid w:val="004B09F1"/>
    <w:rsid w:val="004B7ECE"/>
    <w:rsid w:val="004C1E46"/>
    <w:rsid w:val="004C277F"/>
    <w:rsid w:val="004D3701"/>
    <w:rsid w:val="004D5DFC"/>
    <w:rsid w:val="004F15B3"/>
    <w:rsid w:val="004F1D3B"/>
    <w:rsid w:val="004F5D16"/>
    <w:rsid w:val="00501D1C"/>
    <w:rsid w:val="0050793E"/>
    <w:rsid w:val="00513C36"/>
    <w:rsid w:val="005213DA"/>
    <w:rsid w:val="00526D99"/>
    <w:rsid w:val="0054022A"/>
    <w:rsid w:val="0054250E"/>
    <w:rsid w:val="00545D22"/>
    <w:rsid w:val="005563CD"/>
    <w:rsid w:val="00556CCB"/>
    <w:rsid w:val="00556F78"/>
    <w:rsid w:val="00572CE2"/>
    <w:rsid w:val="005810ED"/>
    <w:rsid w:val="0058154B"/>
    <w:rsid w:val="00593F18"/>
    <w:rsid w:val="005C1304"/>
    <w:rsid w:val="005C28D3"/>
    <w:rsid w:val="005C5D39"/>
    <w:rsid w:val="005D00A2"/>
    <w:rsid w:val="005D1DE0"/>
    <w:rsid w:val="005D7294"/>
    <w:rsid w:val="005E2DE9"/>
    <w:rsid w:val="005F4CAE"/>
    <w:rsid w:val="006050FC"/>
    <w:rsid w:val="006232E6"/>
    <w:rsid w:val="00632B5A"/>
    <w:rsid w:val="0063419E"/>
    <w:rsid w:val="00636361"/>
    <w:rsid w:val="0064550A"/>
    <w:rsid w:val="0064572E"/>
    <w:rsid w:val="006568C6"/>
    <w:rsid w:val="00657B2B"/>
    <w:rsid w:val="00662A7D"/>
    <w:rsid w:val="006656CA"/>
    <w:rsid w:val="00666EA5"/>
    <w:rsid w:val="00683681"/>
    <w:rsid w:val="0068498B"/>
    <w:rsid w:val="00697561"/>
    <w:rsid w:val="006C61AC"/>
    <w:rsid w:val="006C78BE"/>
    <w:rsid w:val="006C7CD6"/>
    <w:rsid w:val="006D1FE9"/>
    <w:rsid w:val="006D2661"/>
    <w:rsid w:val="006E5DB7"/>
    <w:rsid w:val="006E7EC3"/>
    <w:rsid w:val="006F063B"/>
    <w:rsid w:val="006F4C6C"/>
    <w:rsid w:val="006F6FB2"/>
    <w:rsid w:val="006F7E53"/>
    <w:rsid w:val="007302B9"/>
    <w:rsid w:val="00734D1E"/>
    <w:rsid w:val="00744FD1"/>
    <w:rsid w:val="00747656"/>
    <w:rsid w:val="007558D7"/>
    <w:rsid w:val="007579BE"/>
    <w:rsid w:val="00761A33"/>
    <w:rsid w:val="00771150"/>
    <w:rsid w:val="00772D7D"/>
    <w:rsid w:val="0078752C"/>
    <w:rsid w:val="00790DE1"/>
    <w:rsid w:val="00791891"/>
    <w:rsid w:val="00791DB2"/>
    <w:rsid w:val="00795D4D"/>
    <w:rsid w:val="00796ECC"/>
    <w:rsid w:val="007B2E40"/>
    <w:rsid w:val="007B43BE"/>
    <w:rsid w:val="007B4F27"/>
    <w:rsid w:val="007C3F56"/>
    <w:rsid w:val="007D7A49"/>
    <w:rsid w:val="007E068E"/>
    <w:rsid w:val="007E3479"/>
    <w:rsid w:val="007F018F"/>
    <w:rsid w:val="008064C4"/>
    <w:rsid w:val="0080670A"/>
    <w:rsid w:val="00812AB8"/>
    <w:rsid w:val="00816DAF"/>
    <w:rsid w:val="008237D6"/>
    <w:rsid w:val="008241A5"/>
    <w:rsid w:val="0082454B"/>
    <w:rsid w:val="008356E9"/>
    <w:rsid w:val="00837E9A"/>
    <w:rsid w:val="00857D2D"/>
    <w:rsid w:val="008606C2"/>
    <w:rsid w:val="008854D1"/>
    <w:rsid w:val="00893D52"/>
    <w:rsid w:val="008A12B6"/>
    <w:rsid w:val="008A361E"/>
    <w:rsid w:val="008B1753"/>
    <w:rsid w:val="008B66A5"/>
    <w:rsid w:val="008E5382"/>
    <w:rsid w:val="008F3862"/>
    <w:rsid w:val="008F5FCD"/>
    <w:rsid w:val="008F7CE4"/>
    <w:rsid w:val="009006B1"/>
    <w:rsid w:val="00907839"/>
    <w:rsid w:val="00910F09"/>
    <w:rsid w:val="0092146B"/>
    <w:rsid w:val="00925BD2"/>
    <w:rsid w:val="00934331"/>
    <w:rsid w:val="00947325"/>
    <w:rsid w:val="009500DC"/>
    <w:rsid w:val="009520C4"/>
    <w:rsid w:val="00967180"/>
    <w:rsid w:val="00973F16"/>
    <w:rsid w:val="0097723F"/>
    <w:rsid w:val="00983630"/>
    <w:rsid w:val="009A1F6C"/>
    <w:rsid w:val="009A695F"/>
    <w:rsid w:val="009B24B8"/>
    <w:rsid w:val="009B4DED"/>
    <w:rsid w:val="009E20FB"/>
    <w:rsid w:val="009F452C"/>
    <w:rsid w:val="00A0455C"/>
    <w:rsid w:val="00A06D25"/>
    <w:rsid w:val="00A30C62"/>
    <w:rsid w:val="00A35BBD"/>
    <w:rsid w:val="00A47BE0"/>
    <w:rsid w:val="00A56FA8"/>
    <w:rsid w:val="00A6289C"/>
    <w:rsid w:val="00A70107"/>
    <w:rsid w:val="00A70177"/>
    <w:rsid w:val="00A70727"/>
    <w:rsid w:val="00A73352"/>
    <w:rsid w:val="00A74113"/>
    <w:rsid w:val="00A771EC"/>
    <w:rsid w:val="00A82160"/>
    <w:rsid w:val="00A854E5"/>
    <w:rsid w:val="00AB7BE0"/>
    <w:rsid w:val="00AC0924"/>
    <w:rsid w:val="00AC4D28"/>
    <w:rsid w:val="00AC64CA"/>
    <w:rsid w:val="00AD0EA4"/>
    <w:rsid w:val="00AD5BAC"/>
    <w:rsid w:val="00AD5C69"/>
    <w:rsid w:val="00B01C67"/>
    <w:rsid w:val="00B04529"/>
    <w:rsid w:val="00B1211E"/>
    <w:rsid w:val="00B1482F"/>
    <w:rsid w:val="00B172DF"/>
    <w:rsid w:val="00B22149"/>
    <w:rsid w:val="00B2611E"/>
    <w:rsid w:val="00B3127F"/>
    <w:rsid w:val="00B32A46"/>
    <w:rsid w:val="00B350B9"/>
    <w:rsid w:val="00B414F6"/>
    <w:rsid w:val="00B41955"/>
    <w:rsid w:val="00B43DED"/>
    <w:rsid w:val="00B4440B"/>
    <w:rsid w:val="00B54010"/>
    <w:rsid w:val="00B55D0E"/>
    <w:rsid w:val="00B56723"/>
    <w:rsid w:val="00B57804"/>
    <w:rsid w:val="00B60DE0"/>
    <w:rsid w:val="00B64512"/>
    <w:rsid w:val="00B71E22"/>
    <w:rsid w:val="00B764AC"/>
    <w:rsid w:val="00B8395B"/>
    <w:rsid w:val="00B91C5A"/>
    <w:rsid w:val="00BA311E"/>
    <w:rsid w:val="00BA3187"/>
    <w:rsid w:val="00BB1E52"/>
    <w:rsid w:val="00BC17E8"/>
    <w:rsid w:val="00BD48DF"/>
    <w:rsid w:val="00BE5C41"/>
    <w:rsid w:val="00BF081B"/>
    <w:rsid w:val="00BF53F0"/>
    <w:rsid w:val="00C02195"/>
    <w:rsid w:val="00C07CF9"/>
    <w:rsid w:val="00C100F8"/>
    <w:rsid w:val="00C133B9"/>
    <w:rsid w:val="00C22293"/>
    <w:rsid w:val="00C2404E"/>
    <w:rsid w:val="00C2760D"/>
    <w:rsid w:val="00C354EC"/>
    <w:rsid w:val="00C4414A"/>
    <w:rsid w:val="00C45A1F"/>
    <w:rsid w:val="00C473A1"/>
    <w:rsid w:val="00C96742"/>
    <w:rsid w:val="00CA48F2"/>
    <w:rsid w:val="00CA7D95"/>
    <w:rsid w:val="00CB490D"/>
    <w:rsid w:val="00CC1068"/>
    <w:rsid w:val="00CD1410"/>
    <w:rsid w:val="00CD1B09"/>
    <w:rsid w:val="00D11FB6"/>
    <w:rsid w:val="00D23210"/>
    <w:rsid w:val="00D23933"/>
    <w:rsid w:val="00D253D7"/>
    <w:rsid w:val="00D36980"/>
    <w:rsid w:val="00D37248"/>
    <w:rsid w:val="00D46185"/>
    <w:rsid w:val="00D4636E"/>
    <w:rsid w:val="00D5016C"/>
    <w:rsid w:val="00D54BA3"/>
    <w:rsid w:val="00D566AD"/>
    <w:rsid w:val="00D6466E"/>
    <w:rsid w:val="00D70F6F"/>
    <w:rsid w:val="00D71A7D"/>
    <w:rsid w:val="00D82EC6"/>
    <w:rsid w:val="00D91BD4"/>
    <w:rsid w:val="00DA2418"/>
    <w:rsid w:val="00DB228E"/>
    <w:rsid w:val="00DE0EC2"/>
    <w:rsid w:val="00DE408A"/>
    <w:rsid w:val="00DF0CF3"/>
    <w:rsid w:val="00DF257A"/>
    <w:rsid w:val="00DF4D4B"/>
    <w:rsid w:val="00E00DAE"/>
    <w:rsid w:val="00E033B8"/>
    <w:rsid w:val="00E33FBE"/>
    <w:rsid w:val="00E3521F"/>
    <w:rsid w:val="00E3531F"/>
    <w:rsid w:val="00E504BC"/>
    <w:rsid w:val="00E525BC"/>
    <w:rsid w:val="00E565D5"/>
    <w:rsid w:val="00E578CE"/>
    <w:rsid w:val="00E664B3"/>
    <w:rsid w:val="00E7354B"/>
    <w:rsid w:val="00E73DBD"/>
    <w:rsid w:val="00E73EB5"/>
    <w:rsid w:val="00E84181"/>
    <w:rsid w:val="00E91E3B"/>
    <w:rsid w:val="00EA0EF2"/>
    <w:rsid w:val="00EA4DA8"/>
    <w:rsid w:val="00EA727C"/>
    <w:rsid w:val="00EB0730"/>
    <w:rsid w:val="00EB2DA6"/>
    <w:rsid w:val="00EB6D4F"/>
    <w:rsid w:val="00EC0187"/>
    <w:rsid w:val="00EC759C"/>
    <w:rsid w:val="00EE007E"/>
    <w:rsid w:val="00EE058F"/>
    <w:rsid w:val="00EE600C"/>
    <w:rsid w:val="00EE6A39"/>
    <w:rsid w:val="00EF3FA4"/>
    <w:rsid w:val="00F01523"/>
    <w:rsid w:val="00F1494D"/>
    <w:rsid w:val="00F26C5F"/>
    <w:rsid w:val="00F273B9"/>
    <w:rsid w:val="00F30DBC"/>
    <w:rsid w:val="00F31162"/>
    <w:rsid w:val="00F32A49"/>
    <w:rsid w:val="00F40C1E"/>
    <w:rsid w:val="00F47CFF"/>
    <w:rsid w:val="00F53115"/>
    <w:rsid w:val="00F53F8A"/>
    <w:rsid w:val="00F555B6"/>
    <w:rsid w:val="00F567E8"/>
    <w:rsid w:val="00F717AD"/>
    <w:rsid w:val="00F71F79"/>
    <w:rsid w:val="00F72277"/>
    <w:rsid w:val="00F72E9B"/>
    <w:rsid w:val="00F74D29"/>
    <w:rsid w:val="00F75949"/>
    <w:rsid w:val="00F829F6"/>
    <w:rsid w:val="00F84556"/>
    <w:rsid w:val="00F87581"/>
    <w:rsid w:val="00F91C85"/>
    <w:rsid w:val="00F92FDE"/>
    <w:rsid w:val="00FA03F3"/>
    <w:rsid w:val="00FA094D"/>
    <w:rsid w:val="00FA5FE5"/>
    <w:rsid w:val="00FB351F"/>
    <w:rsid w:val="00FC25D0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4EA55"/>
  <w15:chartTrackingRefBased/>
  <w15:docId w15:val="{082E3777-4D3B-4940-9297-8491B209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ind w:left="-432" w:right="-432"/>
      <w:outlineLvl w:val="1"/>
    </w:pPr>
    <w:rPr>
      <w:sz w:val="24"/>
      <w:szCs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4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lockText">
    <w:name w:val="Block Text"/>
    <w:basedOn w:val="Normal"/>
    <w:pPr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ind w:left="-432" w:right="-432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Date">
    <w:name w:val="Date"/>
    <w:basedOn w:val="Normal"/>
    <w:next w:val="Normal"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BodyText2">
    <w:name w:val="Body Text 2"/>
    <w:basedOn w:val="Normal"/>
    <w:rPr>
      <w:rFonts w:ascii="Arial" w:hAnsi="Arial" w:cs="Arial"/>
      <w:sz w:val="24"/>
      <w:szCs w:val="22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A628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30C62"/>
    <w:rPr>
      <w:sz w:val="24"/>
    </w:rPr>
  </w:style>
  <w:style w:type="character" w:customStyle="1" w:styleId="apple-style-span">
    <w:name w:val="apple-style-span"/>
    <w:basedOn w:val="DefaultParagraphFont"/>
    <w:rsid w:val="00A30C62"/>
  </w:style>
  <w:style w:type="paragraph" w:styleId="Header">
    <w:name w:val="header"/>
    <w:basedOn w:val="Normal"/>
    <w:link w:val="HeaderChar"/>
    <w:rsid w:val="00A30C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30C62"/>
    <w:rPr>
      <w:szCs w:val="24"/>
    </w:rPr>
  </w:style>
  <w:style w:type="paragraph" w:styleId="Footer">
    <w:name w:val="footer"/>
    <w:basedOn w:val="Normal"/>
    <w:link w:val="FooterChar"/>
    <w:uiPriority w:val="99"/>
    <w:rsid w:val="00A30C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30C62"/>
    <w:rPr>
      <w:szCs w:val="24"/>
    </w:rPr>
  </w:style>
  <w:style w:type="character" w:customStyle="1" w:styleId="BodyTextChar">
    <w:name w:val="Body Text Char"/>
    <w:link w:val="BodyText"/>
    <w:uiPriority w:val="99"/>
    <w:locked/>
    <w:rsid w:val="00B8395B"/>
    <w:rPr>
      <w:szCs w:val="24"/>
    </w:rPr>
  </w:style>
  <w:style w:type="paragraph" w:customStyle="1" w:styleId="Default">
    <w:name w:val="Default"/>
    <w:rsid w:val="00BA318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56723"/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sedgwick county purchasing</Company>
  <LinksUpToDate>false</LinksUpToDate>
  <CharactersWithSpaces>1296</CharactersWithSpaces>
  <SharedDoc>false</SharedDoc>
  <HLinks>
    <vt:vector size="6" baseType="variant">
      <vt:variant>
        <vt:i4>1376336</vt:i4>
      </vt:variant>
      <vt:variant>
        <vt:i4>0</vt:i4>
      </vt:variant>
      <vt:variant>
        <vt:i4>0</vt:i4>
      </vt:variant>
      <vt:variant>
        <vt:i4>5</vt:i4>
      </vt:variant>
      <vt:variant>
        <vt:lpwstr>http://sedgwickcounty.org/finance/purchasing.asp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Lauber, Joshua L.</dc:creator>
  <cp:keywords/>
  <cp:lastModifiedBy>Hoppman, Christine M.</cp:lastModifiedBy>
  <cp:revision>5</cp:revision>
  <cp:lastPrinted>2015-12-08T17:26:00Z</cp:lastPrinted>
  <dcterms:created xsi:type="dcterms:W3CDTF">2026-09-18T19:47:00Z</dcterms:created>
  <dcterms:modified xsi:type="dcterms:W3CDTF">2026-09-21T21:32:00Z</dcterms:modified>
</cp:coreProperties>
</file>